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EC" w:rsidRPr="00F019EC" w:rsidRDefault="00F019EC" w:rsidP="00F019EC">
      <w:pPr>
        <w:spacing w:after="0"/>
        <w:rPr>
          <w:b/>
          <w:bCs/>
        </w:rPr>
      </w:pPr>
      <w:r w:rsidRPr="00F019EC">
        <w:br/>
      </w:r>
    </w:p>
    <w:p w:rsidR="00F019EC" w:rsidRPr="00F019EC" w:rsidRDefault="007F5E40" w:rsidP="00F019EC">
      <w:pPr>
        <w:spacing w:after="0"/>
        <w:jc w:val="center"/>
      </w:pPr>
      <w:r>
        <w:t>Общество  с  ограниченной  ответственностью</w:t>
      </w:r>
    </w:p>
    <w:p w:rsidR="00F019EC" w:rsidRDefault="007F5E40" w:rsidP="00F019EC">
      <w:pPr>
        <w:spacing w:after="0"/>
        <w:jc w:val="center"/>
      </w:pPr>
      <w:r>
        <w:t xml:space="preserve">«Центр подготовки водителей </w:t>
      </w:r>
      <w:r w:rsidR="00F019EC" w:rsidRPr="00F019EC">
        <w:t>»</w:t>
      </w:r>
    </w:p>
    <w:p w:rsidR="00F019EC" w:rsidRPr="00F019EC" w:rsidRDefault="00F019EC" w:rsidP="00F019EC">
      <w:pPr>
        <w:spacing w:after="0"/>
        <w:jc w:val="center"/>
      </w:pPr>
    </w:p>
    <w:p w:rsidR="00F019EC" w:rsidRDefault="00F019EC" w:rsidP="00F019EC">
      <w:pPr>
        <w:jc w:val="center"/>
        <w:rPr>
          <w:b/>
        </w:rPr>
      </w:pPr>
      <w:r w:rsidRPr="00F019EC">
        <w:rPr>
          <w:b/>
        </w:rPr>
        <w:t>ПРИКАЗ</w:t>
      </w:r>
    </w:p>
    <w:p w:rsidR="00F019EC" w:rsidRPr="00F019EC" w:rsidRDefault="00F019EC" w:rsidP="00F019EC">
      <w:pPr>
        <w:jc w:val="center"/>
        <w:rPr>
          <w:b/>
        </w:rPr>
      </w:pPr>
    </w:p>
    <w:p w:rsidR="00F019EC" w:rsidRDefault="007F5E40" w:rsidP="00F019EC">
      <w:r>
        <w:t>от 03.04.2015</w:t>
      </w:r>
      <w:r w:rsidR="00F019EC" w:rsidRPr="00F019EC">
        <w:t xml:space="preserve"> г.</w:t>
      </w:r>
      <w:r w:rsidR="00F019EC">
        <w:t xml:space="preserve">                                                                               № 011</w:t>
      </w:r>
    </w:p>
    <w:p w:rsidR="00F019EC" w:rsidRPr="00F019EC" w:rsidRDefault="00F019EC" w:rsidP="00F019EC"/>
    <w:p w:rsidR="00F019EC" w:rsidRPr="00F019EC" w:rsidRDefault="00F019EC" w:rsidP="00F019EC">
      <w:pPr>
        <w:spacing w:after="0"/>
        <w:rPr>
          <w:b/>
        </w:rPr>
      </w:pPr>
      <w:r w:rsidRPr="00F019EC">
        <w:rPr>
          <w:b/>
        </w:rPr>
        <w:t>Об утверждении Положения</w:t>
      </w:r>
    </w:p>
    <w:p w:rsidR="00F019EC" w:rsidRPr="00F019EC" w:rsidRDefault="00F019EC" w:rsidP="00F019EC">
      <w:pPr>
        <w:spacing w:after="0"/>
        <w:rPr>
          <w:b/>
        </w:rPr>
      </w:pPr>
      <w:r w:rsidRPr="00F019EC">
        <w:rPr>
          <w:b/>
        </w:rPr>
        <w:t xml:space="preserve">о нормах </w:t>
      </w:r>
      <w:proofErr w:type="gramStart"/>
      <w:r w:rsidRPr="00F019EC">
        <w:rPr>
          <w:b/>
        </w:rPr>
        <w:t>профессиональной</w:t>
      </w:r>
      <w:proofErr w:type="gramEnd"/>
    </w:p>
    <w:p w:rsidR="00F019EC" w:rsidRDefault="00F019EC" w:rsidP="00F019EC">
      <w:pPr>
        <w:spacing w:after="0"/>
        <w:rPr>
          <w:b/>
        </w:rPr>
      </w:pPr>
      <w:r w:rsidRPr="00F019EC">
        <w:rPr>
          <w:b/>
        </w:rPr>
        <w:t>этики педагогических работников</w:t>
      </w:r>
    </w:p>
    <w:p w:rsidR="00F019EC" w:rsidRPr="00F019EC" w:rsidRDefault="00F019EC" w:rsidP="00F019EC">
      <w:pPr>
        <w:rPr>
          <w:b/>
          <w:sz w:val="24"/>
          <w:szCs w:val="24"/>
        </w:rPr>
      </w:pPr>
    </w:p>
    <w:p w:rsidR="00F019EC" w:rsidRDefault="00F019EC" w:rsidP="00F019EC">
      <w:pPr>
        <w:spacing w:after="0"/>
      </w:pPr>
      <w:r w:rsidRPr="00F019EC">
        <w:t>В соответствии с частью 4 статьи 47 Феде</w:t>
      </w:r>
      <w:r>
        <w:t>рального закона от 29.12.2012</w:t>
      </w:r>
      <w:r w:rsidR="00CD3F9E">
        <w:t xml:space="preserve"> </w:t>
      </w:r>
      <w:r>
        <w:t xml:space="preserve"> №</w:t>
      </w:r>
      <w:r w:rsidR="00CD3F9E">
        <w:t xml:space="preserve"> </w:t>
      </w:r>
      <w:r w:rsidRPr="00F019EC">
        <w:t>273-ФЗ «Об образовании в Российской Федерации»</w:t>
      </w:r>
    </w:p>
    <w:p w:rsidR="00F019EC" w:rsidRPr="00F019EC" w:rsidRDefault="00F019EC" w:rsidP="00F019EC">
      <w:pPr>
        <w:spacing w:after="0"/>
      </w:pPr>
    </w:p>
    <w:p w:rsidR="00F019EC" w:rsidRPr="00F019EC" w:rsidRDefault="00F019EC" w:rsidP="00F019EC">
      <w:pPr>
        <w:spacing w:after="0"/>
      </w:pPr>
      <w:r w:rsidRPr="00F019EC">
        <w:t>ПРИКАЗЫВАЮ:</w:t>
      </w:r>
    </w:p>
    <w:p w:rsidR="00F019EC" w:rsidRPr="00F019EC" w:rsidRDefault="00F019EC" w:rsidP="00F019EC">
      <w:pPr>
        <w:spacing w:after="0"/>
      </w:pPr>
      <w:r w:rsidRPr="00F019EC">
        <w:t>1. Утвердить прилагаемое Положение о нормах профессиональной этики</w:t>
      </w:r>
    </w:p>
    <w:p w:rsidR="00F019EC" w:rsidRPr="00F019EC" w:rsidRDefault="00F019EC" w:rsidP="00F019EC">
      <w:pPr>
        <w:spacing w:after="0"/>
      </w:pPr>
      <w:r w:rsidRPr="00F019EC">
        <w:t>педагогических работников.</w:t>
      </w:r>
    </w:p>
    <w:p w:rsidR="00F019EC" w:rsidRPr="00F019EC" w:rsidRDefault="00F019EC" w:rsidP="00F019EC">
      <w:pPr>
        <w:spacing w:after="0"/>
      </w:pPr>
      <w:r w:rsidRPr="00F019EC">
        <w:t>2. Разместить настоящий приказ на официальном сайте учреждения в</w:t>
      </w:r>
    </w:p>
    <w:p w:rsidR="00F019EC" w:rsidRPr="00F019EC" w:rsidRDefault="00F019EC" w:rsidP="00F019EC">
      <w:pPr>
        <w:spacing w:after="0"/>
      </w:pPr>
      <w:r w:rsidRPr="00F019EC">
        <w:t>течение десяти рабочих дней со дня издания настоящего приказа.</w:t>
      </w:r>
    </w:p>
    <w:p w:rsidR="00F019EC" w:rsidRDefault="00F019EC" w:rsidP="00F019EC">
      <w:pPr>
        <w:spacing w:after="0"/>
      </w:pPr>
      <w:r w:rsidRPr="00F019EC">
        <w:t>3. Контроль за исполнением настоящего приказа оставляю за собой.</w:t>
      </w:r>
    </w:p>
    <w:p w:rsidR="00F019EC" w:rsidRDefault="00F019EC" w:rsidP="00F019EC">
      <w:pPr>
        <w:spacing w:after="0"/>
      </w:pPr>
    </w:p>
    <w:p w:rsidR="00F019EC" w:rsidRDefault="00F019EC" w:rsidP="00F019EC">
      <w:pPr>
        <w:spacing w:after="0"/>
      </w:pPr>
    </w:p>
    <w:p w:rsidR="00F019EC" w:rsidRDefault="00F019EC" w:rsidP="00F019EC">
      <w:pPr>
        <w:spacing w:after="0"/>
      </w:pPr>
    </w:p>
    <w:p w:rsidR="00F019EC" w:rsidRDefault="00F019EC" w:rsidP="00F019EC">
      <w:pPr>
        <w:spacing w:after="0"/>
      </w:pPr>
    </w:p>
    <w:p w:rsidR="00F019EC" w:rsidRDefault="00F019EC" w:rsidP="00F019EC">
      <w:pPr>
        <w:spacing w:after="0"/>
      </w:pPr>
    </w:p>
    <w:p w:rsidR="00F019EC" w:rsidRPr="00F019EC" w:rsidRDefault="00F019EC" w:rsidP="00F019EC">
      <w:pPr>
        <w:spacing w:after="0"/>
      </w:pPr>
    </w:p>
    <w:p w:rsidR="007F5E40" w:rsidRPr="00F019EC" w:rsidRDefault="007F5E40" w:rsidP="00F019EC">
      <w:pPr>
        <w:spacing w:after="0"/>
      </w:pPr>
      <w:r>
        <w:t>Директор  ООО</w:t>
      </w:r>
      <w:r w:rsidR="00F019EC">
        <w:t xml:space="preserve"> «Ц</w:t>
      </w:r>
      <w:r w:rsidR="00F019EC" w:rsidRPr="00F019EC">
        <w:t>ентр подготовки водителей</w:t>
      </w:r>
      <w:r>
        <w:t xml:space="preserve">»  </w:t>
      </w:r>
      <w:proofErr w:type="spellStart"/>
      <w:r>
        <w:t>Стыврин</w:t>
      </w:r>
      <w:proofErr w:type="spellEnd"/>
      <w:r>
        <w:t xml:space="preserve"> А. И.___________</w:t>
      </w:r>
    </w:p>
    <w:p w:rsidR="00F019EC" w:rsidRPr="00F019EC" w:rsidRDefault="00F019EC" w:rsidP="00F019EC">
      <w:pPr>
        <w:spacing w:after="0"/>
      </w:pPr>
      <w:r w:rsidRPr="00F019EC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Страница 1 из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11E4704" id="Прямоугольник 4" o:spid="_x0000_s1026" alt="Страница 1 из 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GXbvzD2AgAA&#10;6gU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F019EC" w:rsidRDefault="00F019EC" w:rsidP="00F019EC"/>
    <w:p w:rsidR="00F019EC" w:rsidRDefault="00F019EC" w:rsidP="00F019EC"/>
    <w:p w:rsidR="00F019EC" w:rsidRDefault="00F019EC" w:rsidP="00F019EC"/>
    <w:p w:rsidR="00F019EC" w:rsidRDefault="00F019EC" w:rsidP="00F019EC"/>
    <w:p w:rsidR="00F019EC" w:rsidRDefault="00F019EC" w:rsidP="00F019EC"/>
    <w:p w:rsidR="00F019EC" w:rsidRDefault="00F019EC" w:rsidP="00F019EC"/>
    <w:p w:rsidR="00F019EC" w:rsidRDefault="00F019EC" w:rsidP="00F019EC"/>
    <w:p w:rsidR="00F019EC" w:rsidRDefault="00F019EC" w:rsidP="00F019EC"/>
    <w:p w:rsidR="00F019EC" w:rsidRDefault="00F019EC" w:rsidP="00F019EC">
      <w:pPr>
        <w:jc w:val="right"/>
      </w:pPr>
      <w:r>
        <w:lastRenderedPageBreak/>
        <w:t xml:space="preserve">                                                                                                </w:t>
      </w:r>
      <w:r w:rsidRPr="00F019EC">
        <w:t>Приложение</w:t>
      </w:r>
    </w:p>
    <w:p w:rsidR="00F019EC" w:rsidRPr="00F019EC" w:rsidRDefault="00F019EC" w:rsidP="00F019EC">
      <w:pPr>
        <w:jc w:val="right"/>
      </w:pPr>
    </w:p>
    <w:p w:rsidR="00F019EC" w:rsidRPr="00F019EC" w:rsidRDefault="00F019EC" w:rsidP="00F019EC">
      <w:pPr>
        <w:spacing w:after="0"/>
        <w:jc w:val="both"/>
        <w:rPr>
          <w:sz w:val="24"/>
          <w:szCs w:val="24"/>
        </w:rPr>
      </w:pPr>
      <w:r w:rsidRPr="00F019EC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F019EC">
        <w:rPr>
          <w:sz w:val="24"/>
          <w:szCs w:val="24"/>
        </w:rPr>
        <w:t xml:space="preserve"> УТВЕРЖДЕН</w:t>
      </w:r>
    </w:p>
    <w:p w:rsidR="00F019EC" w:rsidRDefault="00F019EC" w:rsidP="00F019EC">
      <w:pPr>
        <w:spacing w:after="0"/>
        <w:ind w:right="1133"/>
        <w:jc w:val="right"/>
        <w:rPr>
          <w:sz w:val="24"/>
          <w:szCs w:val="24"/>
        </w:rPr>
      </w:pPr>
      <w:r w:rsidRPr="00F019EC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F019EC">
        <w:rPr>
          <w:sz w:val="24"/>
          <w:szCs w:val="24"/>
        </w:rPr>
        <w:t xml:space="preserve">  </w:t>
      </w:r>
      <w:r w:rsidR="007F5E40">
        <w:rPr>
          <w:sz w:val="24"/>
          <w:szCs w:val="24"/>
        </w:rPr>
        <w:t>приказом Директором</w:t>
      </w:r>
      <w:r w:rsidRPr="00F019EC">
        <w:rPr>
          <w:sz w:val="24"/>
          <w:szCs w:val="24"/>
        </w:rPr>
        <w:t xml:space="preserve">                         </w:t>
      </w:r>
    </w:p>
    <w:p w:rsidR="00F019EC" w:rsidRDefault="007F5E40" w:rsidP="00F019EC">
      <w:pPr>
        <w:spacing w:after="0"/>
        <w:ind w:right="1133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Стыврин</w:t>
      </w:r>
      <w:proofErr w:type="spellEnd"/>
      <w:r>
        <w:rPr>
          <w:sz w:val="24"/>
          <w:szCs w:val="24"/>
        </w:rPr>
        <w:t xml:space="preserve"> А. И.</w:t>
      </w:r>
    </w:p>
    <w:p w:rsidR="00F019EC" w:rsidRDefault="00F019EC" w:rsidP="00F019EC">
      <w:pPr>
        <w:spacing w:after="0"/>
        <w:rPr>
          <w:sz w:val="24"/>
          <w:szCs w:val="24"/>
        </w:rPr>
      </w:pPr>
      <w:r>
        <w:t xml:space="preserve">                                                                                           </w:t>
      </w:r>
      <w:r w:rsidR="007F5E40">
        <w:rPr>
          <w:sz w:val="24"/>
          <w:szCs w:val="24"/>
        </w:rPr>
        <w:t>от 03.04.2015</w:t>
      </w:r>
      <w:r w:rsidRPr="00F019EC">
        <w:rPr>
          <w:sz w:val="24"/>
          <w:szCs w:val="24"/>
        </w:rPr>
        <w:t xml:space="preserve"> № 011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b/>
          <w:sz w:val="24"/>
          <w:szCs w:val="24"/>
        </w:rPr>
        <w:t>Положение о нормах профессиональной этики педагогических работников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1. Настоящее Положение устанавливает нормы профессиональной этики</w:t>
      </w:r>
    </w:p>
    <w:p w:rsidR="00F019EC" w:rsidRPr="00F019EC" w:rsidRDefault="007F5E40" w:rsidP="00F019EC">
      <w:pPr>
        <w:spacing w:after="0"/>
        <w:rPr>
          <w:sz w:val="24"/>
          <w:szCs w:val="24"/>
        </w:rPr>
      </w:pPr>
      <w:r>
        <w:rPr>
          <w:sz w:val="24"/>
          <w:szCs w:val="24"/>
        </w:rPr>
        <w:t>педагогических работников в ООО</w:t>
      </w:r>
      <w:r w:rsidR="00F019EC" w:rsidRPr="00F019EC">
        <w:rPr>
          <w:sz w:val="24"/>
          <w:szCs w:val="24"/>
        </w:rPr>
        <w:t xml:space="preserve"> «</w:t>
      </w:r>
      <w:r w:rsidR="00F019EC">
        <w:rPr>
          <w:sz w:val="24"/>
          <w:szCs w:val="24"/>
        </w:rPr>
        <w:t>Ц</w:t>
      </w:r>
      <w:r w:rsidR="00F019EC" w:rsidRPr="00F019EC">
        <w:rPr>
          <w:sz w:val="24"/>
          <w:szCs w:val="24"/>
        </w:rPr>
        <w:t>ентр подготовки водителей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F019EC" w:rsidRPr="00F019EC">
        <w:rPr>
          <w:sz w:val="24"/>
          <w:szCs w:val="24"/>
        </w:rPr>
        <w:t>».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2. В любых ситуациях поведение педагогического работника (далее также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– педагога) должно соответствовать сложившемуся в обществе образу педагога как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носителя культуры и нравственности.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3. В тех случаях, когда вопросы профессиональной этики педагогического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 xml:space="preserve">работника не </w:t>
      </w:r>
      <w:proofErr w:type="gramStart"/>
      <w:r w:rsidRPr="00F019EC">
        <w:rPr>
          <w:sz w:val="24"/>
          <w:szCs w:val="24"/>
        </w:rPr>
        <w:t>урегулированы</w:t>
      </w:r>
      <w:proofErr w:type="gramEnd"/>
      <w:r w:rsidRPr="00F019EC">
        <w:rPr>
          <w:sz w:val="24"/>
          <w:szCs w:val="24"/>
        </w:rPr>
        <w:t xml:space="preserve"> законодательством об образовании или настоящим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Положением, педагог действует в соответствии с общими принципами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нравственности в обществе.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4. При осуществлении профессиональной деятельности педагог честно,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разумно, добросовестно, квалифицированно, принципиально и своевременно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исполняет свои обязанности.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5. Во всех действиях педагога в отношении обучающегося первоочередное</w:t>
      </w:r>
    </w:p>
    <w:p w:rsid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 xml:space="preserve">внимание уделяется наилучшему обеспечению интересов </w:t>
      </w:r>
      <w:proofErr w:type="gramStart"/>
      <w:r w:rsidRPr="00F019EC"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>.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6. Педагог уважает право обучающегося на сохранение своей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Индивидуальности</w:t>
      </w:r>
      <w:r>
        <w:rPr>
          <w:sz w:val="24"/>
          <w:szCs w:val="24"/>
        </w:rPr>
        <w:t>.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7. Педагог является беспристрастным, одинаково доброжелательным и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proofErr w:type="gramStart"/>
      <w:r w:rsidRPr="00F019EC">
        <w:rPr>
          <w:sz w:val="24"/>
          <w:szCs w:val="24"/>
        </w:rPr>
        <w:t>благосклонным ко всем обучающимся.</w:t>
      </w:r>
      <w:proofErr w:type="gramEnd"/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8. Педагог сам выбирает подходящий стиль общения с обучающимися,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proofErr w:type="gramStart"/>
      <w:r w:rsidRPr="00F019EC">
        <w:rPr>
          <w:sz w:val="24"/>
          <w:szCs w:val="24"/>
        </w:rPr>
        <w:t>основанный</w:t>
      </w:r>
      <w:proofErr w:type="gramEnd"/>
      <w:r w:rsidRPr="00F019EC">
        <w:rPr>
          <w:sz w:val="24"/>
          <w:szCs w:val="24"/>
        </w:rPr>
        <w:t xml:space="preserve"> на взаимном уважении.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9. При оценке достижений обучающихся педагог стремится к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объективности и справедливости.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10. Педагогическим работникам запрещается использовать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 xml:space="preserve">образовательную деятельность для принуждения </w:t>
      </w:r>
      <w:proofErr w:type="gramStart"/>
      <w:r w:rsidRPr="00F019EC">
        <w:rPr>
          <w:sz w:val="24"/>
          <w:szCs w:val="24"/>
        </w:rPr>
        <w:t>обучающихся</w:t>
      </w:r>
      <w:proofErr w:type="gramEnd"/>
      <w:r w:rsidRPr="00F019EC">
        <w:rPr>
          <w:sz w:val="24"/>
          <w:szCs w:val="24"/>
        </w:rPr>
        <w:t xml:space="preserve"> к принятию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 xml:space="preserve">религиозных или иных убеждений либо отказу от них, для разжигания </w:t>
      </w:r>
      <w:proofErr w:type="gramStart"/>
      <w:r w:rsidRPr="00F019EC">
        <w:rPr>
          <w:sz w:val="24"/>
          <w:szCs w:val="24"/>
        </w:rPr>
        <w:t>социальной</w:t>
      </w:r>
      <w:proofErr w:type="gramEnd"/>
      <w:r w:rsidRPr="00F019EC">
        <w:rPr>
          <w:sz w:val="24"/>
          <w:szCs w:val="24"/>
        </w:rPr>
        <w:t>,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расовой, национальной или религиозной розни, для агитации, пропагандирующей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исключительность, превосходство либо неполноценность граждан по признаку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социальной, расовой, национальной, религиозной или языковой принадлежности, их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 xml:space="preserve">отношения к религии и культурных </w:t>
      </w:r>
      <w:proofErr w:type="gramStart"/>
      <w:r w:rsidRPr="00F019EC">
        <w:rPr>
          <w:sz w:val="24"/>
          <w:szCs w:val="24"/>
        </w:rPr>
        <w:t>традициях</w:t>
      </w:r>
      <w:proofErr w:type="gramEnd"/>
      <w:r w:rsidRPr="00F019EC">
        <w:rPr>
          <w:sz w:val="24"/>
          <w:szCs w:val="24"/>
        </w:rPr>
        <w:t xml:space="preserve"> народов, а также для побуждения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proofErr w:type="gramStart"/>
      <w:r w:rsidRPr="00F019EC">
        <w:rPr>
          <w:sz w:val="24"/>
          <w:szCs w:val="24"/>
        </w:rPr>
        <w:t>обучающихся</w:t>
      </w:r>
      <w:proofErr w:type="gramEnd"/>
      <w:r w:rsidRPr="00F019EC">
        <w:rPr>
          <w:sz w:val="24"/>
          <w:szCs w:val="24"/>
        </w:rPr>
        <w:t xml:space="preserve"> к действиям, противоречащим Конституции Российской Федерации</w:t>
      </w:r>
      <w:r>
        <w:rPr>
          <w:sz w:val="24"/>
          <w:szCs w:val="24"/>
        </w:rPr>
        <w:t>.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11. Педагог уважает ответственность, права и обязанности родителей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(законных представителей) обучающихся должным образом управлять и руководить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 xml:space="preserve">обучающимся в осуществление им своих прав и делать это в соответствии </w:t>
      </w:r>
      <w:proofErr w:type="gramStart"/>
      <w:r w:rsidRPr="00F019EC">
        <w:rPr>
          <w:sz w:val="24"/>
          <w:szCs w:val="24"/>
        </w:rPr>
        <w:t>с</w:t>
      </w:r>
      <w:proofErr w:type="gramEnd"/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 xml:space="preserve">развивающимися способностями </w:t>
      </w:r>
      <w:proofErr w:type="gramStart"/>
      <w:r w:rsidRPr="00F019EC"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>.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12. Педагог строит свои отношения с коллегами на основе взаимного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уважения и соблюдения их профессиональных прав.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13. Педагог не вправе: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 xml:space="preserve">а) поступаться профессиональным долгом ни во имя </w:t>
      </w:r>
      <w:proofErr w:type="gramStart"/>
      <w:r w:rsidRPr="00F019EC">
        <w:rPr>
          <w:sz w:val="24"/>
          <w:szCs w:val="24"/>
        </w:rPr>
        <w:t>товарищеских</w:t>
      </w:r>
      <w:proofErr w:type="gramEnd"/>
      <w:r w:rsidRPr="00F019EC">
        <w:rPr>
          <w:sz w:val="24"/>
          <w:szCs w:val="24"/>
        </w:rPr>
        <w:t>, ни во имя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каких-либо иных отношений;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 xml:space="preserve">б) сообщать другим лицам </w:t>
      </w:r>
      <w:proofErr w:type="gramStart"/>
      <w:r w:rsidRPr="00F019EC">
        <w:rPr>
          <w:sz w:val="24"/>
          <w:szCs w:val="24"/>
        </w:rPr>
        <w:t>доверенную</w:t>
      </w:r>
      <w:proofErr w:type="gramEnd"/>
      <w:r w:rsidRPr="00F019EC">
        <w:rPr>
          <w:sz w:val="24"/>
          <w:szCs w:val="24"/>
        </w:rPr>
        <w:t xml:space="preserve"> лично ему обучающимся, родителями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 xml:space="preserve">(законными представителями) </w:t>
      </w:r>
      <w:proofErr w:type="gramStart"/>
      <w:r w:rsidRPr="00F019EC">
        <w:rPr>
          <w:sz w:val="24"/>
          <w:szCs w:val="24"/>
        </w:rPr>
        <w:t>обучающегося</w:t>
      </w:r>
      <w:proofErr w:type="gramEnd"/>
      <w:r w:rsidRPr="00F019EC">
        <w:rPr>
          <w:sz w:val="24"/>
          <w:szCs w:val="24"/>
        </w:rPr>
        <w:t xml:space="preserve"> информацию, за исключением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lastRenderedPageBreak/>
        <w:t>случаев, предусмотренных законодательством;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в) требовать от обучающихся, их родителей (законных представителей) каких-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либо личных услуг или одолжений;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 xml:space="preserve">г) оказывать платные образовательные услуги </w:t>
      </w:r>
      <w:proofErr w:type="gramStart"/>
      <w:r w:rsidRPr="00F019EC">
        <w:rPr>
          <w:sz w:val="24"/>
          <w:szCs w:val="24"/>
        </w:rPr>
        <w:t>обучающимся</w:t>
      </w:r>
      <w:proofErr w:type="gramEnd"/>
      <w:r w:rsidRPr="00F019EC">
        <w:rPr>
          <w:sz w:val="24"/>
          <w:szCs w:val="24"/>
        </w:rPr>
        <w:t xml:space="preserve"> в учреждении, если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это приводит к конфликту интересов педагогического работника.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14. Педагог должен воздерживаться от: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ч.3 ст.48 ФЗ «Об образовании в РФ»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 xml:space="preserve">а) поведения, приводящего к необоснованным конфликтам </w:t>
      </w:r>
      <w:proofErr w:type="gramStart"/>
      <w:r w:rsidRPr="00F019EC">
        <w:rPr>
          <w:sz w:val="24"/>
          <w:szCs w:val="24"/>
        </w:rPr>
        <w:t>во</w:t>
      </w:r>
      <w:proofErr w:type="gramEnd"/>
    </w:p>
    <w:p w:rsidR="00F019EC" w:rsidRPr="00F019EC" w:rsidRDefault="00F019EC" w:rsidP="00F019EC">
      <w:pPr>
        <w:spacing w:after="0"/>
        <w:rPr>
          <w:sz w:val="24"/>
          <w:szCs w:val="24"/>
        </w:rPr>
      </w:pPr>
      <w:proofErr w:type="gramStart"/>
      <w:r w:rsidRPr="00F019EC">
        <w:rPr>
          <w:sz w:val="24"/>
          <w:szCs w:val="24"/>
        </w:rPr>
        <w:t>взаимоотношениях</w:t>
      </w:r>
      <w:proofErr w:type="gramEnd"/>
      <w:r w:rsidRPr="00F019EC">
        <w:rPr>
          <w:sz w:val="24"/>
          <w:szCs w:val="24"/>
        </w:rPr>
        <w:t>;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б) критики правильности действий и поведения своих коллег в присутствии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proofErr w:type="gramStart"/>
      <w:r w:rsidRPr="00F019EC">
        <w:rPr>
          <w:sz w:val="24"/>
          <w:szCs w:val="24"/>
        </w:rPr>
        <w:t>обучающихся, а также в социальных сетях;</w:t>
      </w:r>
      <w:proofErr w:type="gramEnd"/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15. Если педагог не уверен в том, как действовать в сложной этической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 xml:space="preserve">ситуации, он имеет право обратиться в педагогический совет учреждения или </w:t>
      </w:r>
      <w:proofErr w:type="gramStart"/>
      <w:r w:rsidRPr="00F019EC">
        <w:rPr>
          <w:sz w:val="24"/>
          <w:szCs w:val="24"/>
        </w:rPr>
        <w:t>в</w:t>
      </w:r>
      <w:proofErr w:type="gramEnd"/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комиссию по урегулированию споров между участниками образовательных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отношений за разъяснением, в котором ему не может быть отказано.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16. Педагог, действовавший в соответствии с разъяснениями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педагогического совета учреждения или комиссии по урегулированию споров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 xml:space="preserve">между участниками образовательных отношений, не может быть </w:t>
      </w:r>
      <w:proofErr w:type="gramStart"/>
      <w:r w:rsidRPr="00F019EC">
        <w:rPr>
          <w:sz w:val="24"/>
          <w:szCs w:val="24"/>
        </w:rPr>
        <w:t>привлечен</w:t>
      </w:r>
      <w:proofErr w:type="gramEnd"/>
      <w:r w:rsidRPr="00F019EC">
        <w:rPr>
          <w:sz w:val="24"/>
          <w:szCs w:val="24"/>
        </w:rPr>
        <w:t xml:space="preserve"> к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дисциплинарной ответственности.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17. Поступок педагога, который порочит его честь и достоинство и (или)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негативно влияет на авторитет учреждения, может стать предметом рассмотрения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 xml:space="preserve">педагогического совета или комиссии по урегулированию споров </w:t>
      </w:r>
      <w:proofErr w:type="gramStart"/>
      <w:r w:rsidRPr="00F019EC">
        <w:rPr>
          <w:sz w:val="24"/>
          <w:szCs w:val="24"/>
        </w:rPr>
        <w:t>между</w:t>
      </w:r>
      <w:proofErr w:type="gramEnd"/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участниками образовательных отношений.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18. При рассмотрении поведения педагога должно быть обеспечено его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право на неприкосновенность частной жизни, личную и семейную тайну, защиту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своей чести и доброго имени</w:t>
      </w:r>
      <w:r w:rsidR="00CD3F9E">
        <w:rPr>
          <w:sz w:val="24"/>
          <w:szCs w:val="24"/>
        </w:rPr>
        <w:t>.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19. Анонимные жалобы и сообщения на действия (бездействия) педагогов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не рассматриваются.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20. За нарушение норм профессиональной этики педагогические работники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 xml:space="preserve">несут моральную ответственность, а также иную ответственность в соответствии </w:t>
      </w:r>
      <w:proofErr w:type="gramStart"/>
      <w:r w:rsidRPr="00F019EC">
        <w:rPr>
          <w:sz w:val="24"/>
          <w:szCs w:val="24"/>
        </w:rPr>
        <w:t>с</w:t>
      </w:r>
      <w:proofErr w:type="gramEnd"/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sz w:val="24"/>
          <w:szCs w:val="24"/>
        </w:rPr>
        <w:t>законодательством Российской Федерации.</w:t>
      </w:r>
    </w:p>
    <w:p w:rsidR="00F019EC" w:rsidRPr="00F019EC" w:rsidRDefault="00F019EC" w:rsidP="00F019EC">
      <w:pPr>
        <w:spacing w:after="0"/>
        <w:rPr>
          <w:sz w:val="24"/>
          <w:szCs w:val="24"/>
        </w:rPr>
      </w:pPr>
      <w:r w:rsidRPr="00F019EC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Страница 4 из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B5A8D8E" id="Прямоугольник 1" o:spid="_x0000_s1026" alt="Страница 4 из 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YX2zH9AIAAOoF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DB3292" w:rsidRPr="00F019EC" w:rsidRDefault="00DB3292">
      <w:pPr>
        <w:rPr>
          <w:sz w:val="24"/>
          <w:szCs w:val="24"/>
        </w:rPr>
      </w:pPr>
    </w:p>
    <w:sectPr w:rsidR="00DB3292" w:rsidRPr="00F019EC" w:rsidSect="00F019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31"/>
    <w:rsid w:val="007F5E40"/>
    <w:rsid w:val="00AE3831"/>
    <w:rsid w:val="00CD3F9E"/>
    <w:rsid w:val="00DB3292"/>
    <w:rsid w:val="00F0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F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160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8639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0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5331364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5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826740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3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976159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4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690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54894943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34952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28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38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9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0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8631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single" w:sz="6" w:space="0" w:color="3079ED"/>
                            <w:left w:val="single" w:sz="6" w:space="6" w:color="3079ED"/>
                            <w:bottom w:val="single" w:sz="6" w:space="0" w:color="3079ED"/>
                            <w:right w:val="single" w:sz="6" w:space="6" w:color="3079E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2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</dc:creator>
  <cp:keywords/>
  <dc:description/>
  <cp:lastModifiedBy>Windows User</cp:lastModifiedBy>
  <cp:revision>4</cp:revision>
  <cp:lastPrinted>2016-04-14T13:31:00Z</cp:lastPrinted>
  <dcterms:created xsi:type="dcterms:W3CDTF">2016-04-09T14:52:00Z</dcterms:created>
  <dcterms:modified xsi:type="dcterms:W3CDTF">2016-04-14T13:32:00Z</dcterms:modified>
</cp:coreProperties>
</file>